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>INTEREST RATES MARKET NOTICE</w:t>
      </w:r>
      <w:r w:rsidR="008C385B">
        <w:rPr>
          <w:rFonts w:asciiTheme="minorHAnsi" w:hAnsiTheme="minorHAnsi"/>
          <w:b/>
          <w:color w:val="000000" w:themeColor="text1"/>
          <w:sz w:val="24"/>
          <w:szCs w:val="24"/>
        </w:rPr>
        <w:t xml:space="preserve"> – </w:t>
      </w:r>
      <w:r w:rsidR="008C385B" w:rsidRPr="008C385B">
        <w:rPr>
          <w:rFonts w:asciiTheme="minorHAnsi" w:hAnsiTheme="minorHAnsi"/>
          <w:b/>
          <w:color w:val="000000" w:themeColor="text1"/>
          <w:sz w:val="24"/>
          <w:szCs w:val="24"/>
          <w:highlight w:val="yellow"/>
        </w:rPr>
        <w:t>WITH COUPON</w:t>
      </w: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312420">
        <w:rPr>
          <w:rFonts w:asciiTheme="minorHAnsi" w:hAnsiTheme="minorHAnsi" w:cs="Arial"/>
          <w:b/>
          <w:lang w:val="en-ZA"/>
        </w:rPr>
        <w:t>14</w:t>
      </w:r>
      <w:r>
        <w:rPr>
          <w:rFonts w:asciiTheme="minorHAnsi" w:hAnsiTheme="minorHAnsi" w:cs="Arial"/>
          <w:b/>
          <w:lang w:val="en-ZA"/>
        </w:rPr>
        <w:t xml:space="preserve"> September 2020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ABSA BANK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="00D01130">
        <w:rPr>
          <w:rFonts w:asciiTheme="minorHAnsi" w:hAnsiTheme="minorHAnsi" w:cs="Arial"/>
          <w:b/>
          <w:i/>
          <w:lang w:val="en-ZA"/>
        </w:rPr>
        <w:t xml:space="preserve"> </w:t>
      </w:r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ASN498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ABSA BANK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14 September 2020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CREDIT-LINKED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ASN498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D01130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50,000,000.00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8C385B">
        <w:rPr>
          <w:rFonts w:asciiTheme="minorHAnsi" w:hAnsiTheme="minorHAnsi" w:cs="Arial"/>
          <w:b/>
          <w:highlight w:val="yellow"/>
          <w:lang w:val="en-ZA"/>
        </w:rPr>
        <w:t>Coupon</w:t>
      </w:r>
      <w:r w:rsidR="007F4679" w:rsidRPr="008C385B">
        <w:rPr>
          <w:rFonts w:asciiTheme="minorHAnsi" w:hAnsiTheme="minorHAnsi" w:cs="Arial"/>
          <w:b/>
          <w:highlight w:val="yellow"/>
          <w:lang w:val="en-ZA"/>
        </w:rPr>
        <w:tab/>
      </w:r>
      <w:bookmarkStart w:id="0" w:name="_GoBack"/>
      <w:r w:rsidR="00312420" w:rsidRPr="00312420">
        <w:rPr>
          <w:rFonts w:asciiTheme="minorHAnsi" w:hAnsiTheme="minorHAnsi" w:cs="Arial"/>
          <w:highlight w:val="yellow"/>
          <w:lang w:val="en-ZA"/>
        </w:rPr>
        <w:t>4.575</w:t>
      </w:r>
      <w:bookmarkEnd w:id="0"/>
      <w:r w:rsidRPr="008C385B">
        <w:rPr>
          <w:rFonts w:asciiTheme="minorHAnsi" w:hAnsiTheme="minorHAnsi" w:cs="Arial"/>
          <w:highlight w:val="yellow"/>
          <w:lang w:val="en-ZA"/>
        </w:rPr>
        <w:t xml:space="preserve">% (3 Month JIBAR as at </w:t>
      </w:r>
      <w:r w:rsidR="00D01130" w:rsidRPr="008C385B">
        <w:rPr>
          <w:rFonts w:asciiTheme="minorHAnsi" w:hAnsiTheme="minorHAnsi" w:cs="Arial"/>
          <w:highlight w:val="yellow"/>
          <w:lang w:val="en-ZA"/>
        </w:rPr>
        <w:t>14 Sep 2020</w:t>
      </w:r>
      <w:r w:rsidRPr="008C385B">
        <w:rPr>
          <w:rFonts w:asciiTheme="minorHAnsi" w:hAnsiTheme="minorHAnsi" w:cs="Arial"/>
          <w:highlight w:val="yellow"/>
          <w:lang w:val="en-ZA"/>
        </w:rPr>
        <w:t xml:space="preserve"> of </w:t>
      </w:r>
      <w:r w:rsidR="00312420">
        <w:rPr>
          <w:rFonts w:asciiTheme="minorHAnsi" w:hAnsiTheme="minorHAnsi" w:cs="Arial"/>
          <w:highlight w:val="yellow"/>
          <w:lang w:val="en-ZA"/>
        </w:rPr>
        <w:t>3.375</w:t>
      </w:r>
      <w:r w:rsidRPr="008C385B">
        <w:rPr>
          <w:rFonts w:asciiTheme="minorHAnsi" w:hAnsiTheme="minorHAnsi" w:cs="Arial"/>
          <w:highlight w:val="yellow"/>
          <w:lang w:val="en-ZA"/>
        </w:rPr>
        <w:t xml:space="preserve">% plus </w:t>
      </w:r>
      <w:r w:rsidR="00D01130" w:rsidRPr="008C385B">
        <w:rPr>
          <w:rFonts w:asciiTheme="minorHAnsi" w:hAnsiTheme="minorHAnsi" w:cs="Arial"/>
          <w:highlight w:val="yellow"/>
          <w:lang w:val="en-ZA"/>
        </w:rPr>
        <w:t>12</w:t>
      </w:r>
      <w:r w:rsidRPr="008C385B">
        <w:rPr>
          <w:rFonts w:asciiTheme="minorHAnsi" w:hAnsiTheme="minorHAnsi" w:cs="Arial"/>
          <w:highlight w:val="yellow"/>
          <w:lang w:val="en-ZA"/>
        </w:rPr>
        <w:t>0 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D01130"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15 September 2025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D01130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 w:rsidR="00D01130" w:rsidRPr="00D01130">
        <w:rPr>
          <w:rFonts w:asciiTheme="minorHAnsi" w:hAnsiTheme="minorHAnsi" w:cs="Arial"/>
          <w:lang w:val="en-ZA"/>
        </w:rPr>
        <w:t>0</w:t>
      </w:r>
      <w:r w:rsidRPr="00D01130">
        <w:rPr>
          <w:rFonts w:asciiTheme="minorHAnsi" w:hAnsiTheme="minorHAnsi" w:cs="Arial"/>
          <w:lang w:val="en-ZA"/>
        </w:rPr>
        <w:t xml:space="preserve">4 </w:t>
      </w:r>
      <w:r>
        <w:rPr>
          <w:rFonts w:asciiTheme="minorHAnsi" w:hAnsiTheme="minorHAnsi" w:cs="Arial"/>
          <w:lang w:val="en-ZA"/>
        </w:rPr>
        <w:t xml:space="preserve">March, </w:t>
      </w:r>
      <w:r w:rsidR="00D01130">
        <w:rPr>
          <w:rFonts w:asciiTheme="minorHAnsi" w:hAnsiTheme="minorHAnsi" w:cs="Arial"/>
          <w:lang w:val="en-ZA"/>
        </w:rPr>
        <w:t>0</w:t>
      </w:r>
      <w:r>
        <w:rPr>
          <w:rFonts w:asciiTheme="minorHAnsi" w:hAnsiTheme="minorHAnsi" w:cs="Arial"/>
          <w:lang w:val="en-ZA"/>
        </w:rPr>
        <w:t>4 June,</w:t>
      </w:r>
      <w:r w:rsidR="00B237CA">
        <w:rPr>
          <w:rFonts w:asciiTheme="minorHAnsi" w:hAnsiTheme="minorHAnsi" w:cs="Arial"/>
          <w:lang w:val="en-ZA"/>
        </w:rPr>
        <w:t xml:space="preserve"> </w:t>
      </w:r>
      <w:r w:rsidR="00D01130">
        <w:rPr>
          <w:rFonts w:asciiTheme="minorHAnsi" w:hAnsiTheme="minorHAnsi" w:cs="Arial"/>
          <w:lang w:val="en-ZA"/>
        </w:rPr>
        <w:t>0</w:t>
      </w:r>
      <w:r>
        <w:rPr>
          <w:rFonts w:asciiTheme="minorHAnsi" w:hAnsiTheme="minorHAnsi" w:cs="Arial"/>
          <w:lang w:val="en-ZA"/>
        </w:rPr>
        <w:t>4 September,</w:t>
      </w:r>
      <w:r w:rsidR="00B237CA">
        <w:rPr>
          <w:rFonts w:asciiTheme="minorHAnsi" w:hAnsiTheme="minorHAnsi" w:cs="Arial"/>
          <w:lang w:val="en-ZA"/>
        </w:rPr>
        <w:t xml:space="preserve"> </w:t>
      </w:r>
      <w:r w:rsidR="00D01130">
        <w:rPr>
          <w:rFonts w:asciiTheme="minorHAnsi" w:hAnsiTheme="minorHAnsi" w:cs="Arial"/>
          <w:lang w:val="en-ZA"/>
        </w:rPr>
        <w:t>0</w:t>
      </w:r>
      <w:r>
        <w:rPr>
          <w:rFonts w:asciiTheme="minorHAnsi" w:hAnsiTheme="minorHAnsi" w:cs="Arial"/>
          <w:lang w:val="en-ZA"/>
        </w:rPr>
        <w:t>4 December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14 March, 14 June, 14 September, 14 December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D01130" w:rsidRPr="00D01130">
        <w:rPr>
          <w:rFonts w:asciiTheme="minorHAnsi" w:hAnsiTheme="minorHAnsi" w:cs="Arial"/>
          <w:lang w:val="en-ZA"/>
        </w:rPr>
        <w:t>b</w:t>
      </w:r>
      <w:r w:rsidR="004D5A76" w:rsidRPr="00D01130">
        <w:rPr>
          <w:rFonts w:asciiTheme="minorHAnsi" w:hAnsiTheme="minorHAnsi" w:cs="Arial"/>
          <w:lang w:val="en-ZA"/>
        </w:rPr>
        <w:t xml:space="preserve">y </w:t>
      </w:r>
      <w:r w:rsidR="004D5A76" w:rsidRPr="004B65A4">
        <w:rPr>
          <w:rFonts w:asciiTheme="minorHAnsi" w:hAnsiTheme="minorHAnsi" w:cs="Arial"/>
          <w:lang w:val="en-ZA"/>
        </w:rPr>
        <w:t>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 w:rsidR="00D01130" w:rsidRPr="00D01130">
        <w:rPr>
          <w:rFonts w:asciiTheme="minorHAnsi" w:hAnsiTheme="minorHAnsi" w:cs="Arial"/>
          <w:lang w:val="en-ZA"/>
        </w:rPr>
        <w:t>0</w:t>
      </w:r>
      <w:r w:rsidRPr="00D01130">
        <w:rPr>
          <w:rFonts w:asciiTheme="minorHAnsi" w:hAnsiTheme="minorHAnsi" w:cs="Arial"/>
          <w:lang w:val="en-ZA"/>
        </w:rPr>
        <w:t xml:space="preserve">3 </w:t>
      </w:r>
      <w:r>
        <w:rPr>
          <w:rFonts w:asciiTheme="minorHAnsi" w:hAnsiTheme="minorHAnsi" w:cs="Arial"/>
          <w:lang w:val="en-ZA"/>
        </w:rPr>
        <w:t xml:space="preserve">March, </w:t>
      </w:r>
      <w:r w:rsidR="00D01130">
        <w:rPr>
          <w:rFonts w:asciiTheme="minorHAnsi" w:hAnsiTheme="minorHAnsi" w:cs="Arial"/>
          <w:lang w:val="en-ZA"/>
        </w:rPr>
        <w:t>0</w:t>
      </w:r>
      <w:r>
        <w:rPr>
          <w:rFonts w:asciiTheme="minorHAnsi" w:hAnsiTheme="minorHAnsi" w:cs="Arial"/>
          <w:lang w:val="en-ZA"/>
        </w:rPr>
        <w:t xml:space="preserve">3 June, </w:t>
      </w:r>
      <w:r w:rsidR="00D01130">
        <w:rPr>
          <w:rFonts w:asciiTheme="minorHAnsi" w:hAnsiTheme="minorHAnsi" w:cs="Arial"/>
          <w:lang w:val="en-ZA"/>
        </w:rPr>
        <w:t>0</w:t>
      </w:r>
      <w:r>
        <w:rPr>
          <w:rFonts w:asciiTheme="minorHAnsi" w:hAnsiTheme="minorHAnsi" w:cs="Arial"/>
          <w:lang w:val="en-ZA"/>
        </w:rPr>
        <w:t xml:space="preserve">3 September, </w:t>
      </w:r>
      <w:r w:rsidR="00D01130">
        <w:rPr>
          <w:rFonts w:asciiTheme="minorHAnsi" w:hAnsiTheme="minorHAnsi" w:cs="Arial"/>
          <w:lang w:val="en-ZA"/>
        </w:rPr>
        <w:t>0</w:t>
      </w:r>
      <w:r>
        <w:rPr>
          <w:rFonts w:asciiTheme="minorHAnsi" w:hAnsiTheme="minorHAnsi" w:cs="Arial"/>
          <w:lang w:val="en-ZA"/>
        </w:rPr>
        <w:t>3 December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14 September 2020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14 September 2020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14 December 2020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ZAG000170895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Unsubordinated Unsecured</w:t>
      </w:r>
    </w:p>
    <w:p w:rsidR="00B237CA" w:rsidRDefault="00386EFA" w:rsidP="00B237CA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:rsidR="007F4679" w:rsidRDefault="00386EFA" w:rsidP="00B237CA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p w:rsidR="00B237CA" w:rsidRDefault="00312420" w:rsidP="00B237CA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8" w:history="1">
        <w:r w:rsidR="00B237CA" w:rsidRPr="000A4E4F">
          <w:rPr>
            <w:rStyle w:val="Hyperlink"/>
            <w:rFonts w:asciiTheme="minorHAnsi" w:hAnsiTheme="minorHAnsi" w:cs="Arial"/>
            <w:i/>
            <w:lang w:val="en-ZA"/>
          </w:rPr>
          <w:t>https://www.jse.co.za/content/JSEPricingSupplementsItems/2020/ASN498%20PricingSupplement1409.pdf</w:t>
        </w:r>
      </w:hyperlink>
    </w:p>
    <w:p w:rsidR="00B237CA" w:rsidRPr="00F64748" w:rsidRDefault="00B237CA" w:rsidP="00B237CA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D01130" w:rsidRPr="00EB4A83" w:rsidRDefault="00D01130" w:rsidP="00D01130">
      <w:pPr>
        <w:pStyle w:val="BodyText"/>
        <w:spacing w:before="20" w:after="20" w:line="312" w:lineRule="auto"/>
        <w:rPr>
          <w:rFonts w:ascii="Calibri" w:hAnsi="Calibri" w:cs="Arial"/>
          <w:lang w:val="en-ZA"/>
        </w:rPr>
      </w:pPr>
      <w:proofErr w:type="spellStart"/>
      <w:r w:rsidRPr="00EB4A83">
        <w:rPr>
          <w:rFonts w:ascii="Calibri" w:hAnsi="Calibri" w:cs="Arial"/>
          <w:lang w:val="en-ZA"/>
        </w:rPr>
        <w:t>Thapelo</w:t>
      </w:r>
      <w:proofErr w:type="spellEnd"/>
      <w:r w:rsidRPr="00EB4A83">
        <w:rPr>
          <w:rFonts w:ascii="Calibri" w:hAnsi="Calibri" w:cs="Arial"/>
          <w:lang w:val="en-ZA"/>
        </w:rPr>
        <w:t xml:space="preserve"> </w:t>
      </w:r>
      <w:proofErr w:type="spellStart"/>
      <w:r w:rsidRPr="00EB4A83">
        <w:rPr>
          <w:rFonts w:ascii="Calibri" w:hAnsi="Calibri" w:cs="Arial"/>
          <w:lang w:val="en-ZA"/>
        </w:rPr>
        <w:t>Magolego</w:t>
      </w:r>
      <w:proofErr w:type="spellEnd"/>
      <w:r w:rsidRPr="00EB4A83">
        <w:rPr>
          <w:rFonts w:ascii="Calibri" w:hAnsi="Calibri" w:cs="Arial"/>
          <w:lang w:val="en-ZA"/>
        </w:rPr>
        <w:tab/>
      </w:r>
      <w:r w:rsidRPr="00EB4A83">
        <w:rPr>
          <w:rFonts w:ascii="Calibri" w:hAnsi="Calibri" w:cs="Arial"/>
          <w:lang w:val="en-ZA"/>
        </w:rPr>
        <w:tab/>
        <w:t xml:space="preserve">         Absa Corporate &amp; Investment Banking Limited      +27 11 895 7352</w:t>
      </w:r>
    </w:p>
    <w:p w:rsidR="00D01130" w:rsidRPr="00EB4A83" w:rsidRDefault="00D01130" w:rsidP="00D01130">
      <w:pPr>
        <w:pStyle w:val="BodyText"/>
        <w:spacing w:before="20" w:after="20" w:line="312" w:lineRule="auto"/>
        <w:rPr>
          <w:rFonts w:ascii="Calibri" w:hAnsi="Calibri" w:cs="Arial"/>
          <w:lang w:val="en-ZA"/>
        </w:rPr>
      </w:pPr>
      <w:r w:rsidRPr="00EB4A83">
        <w:rPr>
          <w:rFonts w:ascii="Calibri" w:hAnsi="Calibri" w:cs="Arial"/>
          <w:lang w:val="en-ZA"/>
        </w:rPr>
        <w:t>Corporate Actions</w:t>
      </w:r>
      <w:r w:rsidRPr="00EB4A83">
        <w:rPr>
          <w:rFonts w:ascii="Calibri" w:hAnsi="Calibri" w:cs="Arial"/>
          <w:lang w:val="en-ZA"/>
        </w:rPr>
        <w:tab/>
      </w:r>
      <w:r w:rsidRPr="00EB4A83">
        <w:rPr>
          <w:rFonts w:ascii="Calibri" w:hAnsi="Calibri" w:cs="Arial"/>
          <w:lang w:val="en-ZA"/>
        </w:rPr>
        <w:tab/>
        <w:t xml:space="preserve">          JSE</w:t>
      </w:r>
      <w:r w:rsidRPr="00EB4A83">
        <w:rPr>
          <w:rFonts w:ascii="Calibri" w:hAnsi="Calibri" w:cs="Arial"/>
          <w:lang w:val="en-ZA"/>
        </w:rPr>
        <w:tab/>
      </w:r>
      <w:r w:rsidRPr="00EB4A83">
        <w:rPr>
          <w:rFonts w:ascii="Calibri" w:hAnsi="Calibri" w:cs="Arial"/>
          <w:lang w:val="en-ZA"/>
        </w:rPr>
        <w:tab/>
      </w:r>
      <w:r w:rsidRPr="00EB4A83">
        <w:rPr>
          <w:rFonts w:ascii="Calibri" w:hAnsi="Calibri" w:cs="Arial"/>
          <w:lang w:val="en-ZA"/>
        </w:rPr>
        <w:tab/>
      </w:r>
      <w:r w:rsidRPr="00EB4A83">
        <w:rPr>
          <w:rFonts w:ascii="Calibri" w:hAnsi="Calibri" w:cs="Arial"/>
          <w:lang w:val="en-ZA"/>
        </w:rPr>
        <w:tab/>
      </w:r>
      <w:r w:rsidRPr="00EB4A83">
        <w:rPr>
          <w:rFonts w:ascii="Calibri" w:hAnsi="Calibri" w:cs="Arial"/>
          <w:lang w:val="en-ZA"/>
        </w:rPr>
        <w:tab/>
        <w:t xml:space="preserve">      </w:t>
      </w:r>
      <w:r w:rsidRPr="00EB4A83">
        <w:rPr>
          <w:rFonts w:ascii="Calibri" w:hAnsi="Calibri" w:cs="Arial"/>
          <w:lang w:val="en-ZA"/>
        </w:rPr>
        <w:tab/>
        <w:t xml:space="preserve">   +27 11 520 7000</w:t>
      </w:r>
    </w:p>
    <w:p w:rsidR="00085030" w:rsidRPr="00F64748" w:rsidRDefault="00085030" w:rsidP="00D01130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312420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312420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24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385B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237CA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1130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57F149F8"/>
  <w15:docId w15:val="{AE602706-35AD-478A-A546-8EA5CBCC27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jse.co.za/content/JSEPricingSupplementsItems/2020/ASN498%20PricingSupplement1409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8D2A290E-9DEB-4D0B-8E04-63CC2EBC363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4A2A765-438E-4C4F-85CE-33AA5331DA58}"/>
</file>

<file path=customXml/itemProps3.xml><?xml version="1.0" encoding="utf-8"?>
<ds:datastoreItem xmlns:ds="http://schemas.openxmlformats.org/officeDocument/2006/customXml" ds:itemID="{D2B3B64C-AE2A-4BAF-A4EB-39BFAAF6EA88}"/>
</file>

<file path=customXml/itemProps4.xml><?xml version="1.0" encoding="utf-8"?>
<ds:datastoreItem xmlns:ds="http://schemas.openxmlformats.org/officeDocument/2006/customXml" ds:itemID="{C46DA026-95FA-437A-AED0-A46EB529BD05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242</Words>
  <Characters>1385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1624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43</cp:revision>
  <cp:lastPrinted>2012-01-03T09:35:00Z</cp:lastPrinted>
  <dcterms:created xsi:type="dcterms:W3CDTF">2012-03-13T10:41:00Z</dcterms:created>
  <dcterms:modified xsi:type="dcterms:W3CDTF">2020-09-14T07:59:00Z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</Properties>
</file>